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C0" w:rsidRPr="00BE61D6" w:rsidRDefault="00B301EB">
      <w:pPr>
        <w:rPr>
          <w:rFonts w:ascii="Arial" w:hAnsi="Arial"/>
          <w:b/>
          <w:sz w:val="28"/>
          <w:szCs w:val="28"/>
        </w:rPr>
      </w:pPr>
      <w:r w:rsidRPr="00B301EB">
        <w:rPr>
          <w:b/>
          <w:noProof/>
          <w:sz w:val="28"/>
          <w:szCs w:val="28"/>
          <w:lang w:val="es-CL" w:eastAsia="es-CL"/>
        </w:rPr>
        <w:pict>
          <v:rect id="_x0000_s1027" style="position:absolute;margin-left:-35.65pt;margin-top:-.5pt;width:47.7pt;height:17.55pt;z-index:251658752;visibility:visible" wrapcoords="-720 -745 -720 20855 22320 20855 22320 -745 -720 -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" strokecolor="#d8d8d8">
            <v:textbox style="mso-next-textbox:#_x0000_s1027">
              <w:txbxContent>
                <w:p w:rsidR="00BB67EF" w:rsidRDefault="00BB67EF"/>
              </w:txbxContent>
            </v:textbox>
            <w10:wrap type="through"/>
          </v:rect>
        </w:pict>
      </w:r>
      <w:r w:rsidRPr="00B301EB">
        <w:rPr>
          <w:noProof/>
          <w:lang w:val="es-CL" w:eastAsia="es-CL"/>
        </w:rPr>
        <w:pict>
          <v:rect id="_x0000_s1026" style="position:absolute;margin-left:-80.95pt;margin-top:1in;width:585pt;height:9pt;z-index:251657728;visibility:visible;v-text-anchor:middle" wrapcoords="-28 0 -28 19800 21600 19800 21600 0 -2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" fillcolor="#365f91" stroked="f">
            <v:shadow on="t" color="black" opacity="22936f" origin=",.5" offset="0,.63889mm"/>
            <w10:wrap type="through"/>
          </v:rect>
        </w:pict>
      </w:r>
      <w:r w:rsidRPr="00B301EB">
        <w:rPr>
          <w:noProof/>
          <w:lang w:val="es-CL" w:eastAsia="es-CL"/>
        </w:rPr>
        <w:pict>
          <v:rect id="Rectángulo 1" o:spid="_x0000_s1028" style="position:absolute;margin-left:-80pt;margin-top:-18pt;width:584.6pt;height:89.6pt;z-index:251656704;visibility:visible" wrapcoords="-28 0 -28 21418 21600 21418 21600 0 -2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" fillcolor="#548dd4" stroked="f">
            <v:textbox style="mso-next-textbox:#Rectángulo 1">
              <w:txbxContent>
                <w:p w:rsidR="00FA7E66" w:rsidRDefault="00364D05" w:rsidP="001C0106">
                  <w:pPr>
                    <w:jc w:val="right"/>
                    <w:rPr>
                      <w:rFonts w:ascii="Arial" w:hAnsi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40"/>
                      <w:szCs w:val="36"/>
                    </w:rPr>
                    <w:t>Daniel Alejandro Sepúlveda Soto</w:t>
                  </w:r>
                </w:p>
                <w:p w:rsidR="001C0106" w:rsidRPr="003E4CEB" w:rsidRDefault="00710247" w:rsidP="001C0106">
                  <w:pPr>
                    <w:jc w:val="right"/>
                    <w:rPr>
                      <w:rFonts w:ascii="Arial" w:hAnsi="Arial"/>
                      <w:color w:val="FFFFFF"/>
                      <w:szCs w:val="20"/>
                    </w:rPr>
                  </w:pPr>
                  <w:r>
                    <w:rPr>
                      <w:rFonts w:ascii="Arial" w:hAnsi="Arial"/>
                      <w:color w:val="FFFFFF"/>
                      <w:szCs w:val="20"/>
                    </w:rPr>
                    <w:t>Edad</w:t>
                  </w:r>
                  <w:r w:rsidR="007B06FC">
                    <w:rPr>
                      <w:rFonts w:ascii="Arial" w:hAnsi="Arial"/>
                      <w:color w:val="FFFFFF"/>
                      <w:szCs w:val="20"/>
                    </w:rPr>
                    <w:t xml:space="preserve"> 27</w:t>
                  </w:r>
                </w:p>
                <w:p w:rsidR="001C0106" w:rsidRPr="00146E06" w:rsidRDefault="001C0106" w:rsidP="001C0106">
                  <w:pPr>
                    <w:jc w:val="right"/>
                    <w:rPr>
                      <w:rFonts w:ascii="Arial" w:hAnsi="Arial"/>
                      <w:color w:val="FFFFFF"/>
                      <w:szCs w:val="20"/>
                    </w:rPr>
                  </w:pPr>
                  <w:r w:rsidRPr="00146E06">
                    <w:rPr>
                      <w:rFonts w:ascii="Arial" w:hAnsi="Arial"/>
                      <w:color w:val="FFFFFF"/>
                      <w:szCs w:val="20"/>
                    </w:rPr>
                    <w:t>Tel:</w:t>
                  </w:r>
                  <w:r w:rsidR="00146E06">
                    <w:rPr>
                      <w:rFonts w:ascii="Arial" w:hAnsi="Arial"/>
                      <w:color w:val="FFFFFF"/>
                      <w:szCs w:val="20"/>
                    </w:rPr>
                    <w:t xml:space="preserve"> </w:t>
                  </w:r>
                  <w:r w:rsidR="00FA7E66" w:rsidRPr="00146E06">
                    <w:rPr>
                      <w:rFonts w:ascii="Arial" w:hAnsi="Arial"/>
                      <w:color w:val="FFFFFF"/>
                      <w:szCs w:val="20"/>
                    </w:rPr>
                    <w:t>09-</w:t>
                  </w:r>
                  <w:r w:rsidR="00146E06" w:rsidRPr="00146E06">
                    <w:rPr>
                      <w:rFonts w:ascii="Arial" w:hAnsi="Arial"/>
                      <w:color w:val="FFFFFF"/>
                      <w:szCs w:val="20"/>
                    </w:rPr>
                    <w:t>73301481</w:t>
                  </w:r>
                </w:p>
                <w:p w:rsidR="001C0106" w:rsidRPr="00146E06" w:rsidRDefault="001C0106" w:rsidP="001C0106">
                  <w:pPr>
                    <w:jc w:val="right"/>
                    <w:rPr>
                      <w:rFonts w:ascii="Arial" w:hAnsi="Arial"/>
                      <w:color w:val="FFFFFF"/>
                      <w:szCs w:val="20"/>
                    </w:rPr>
                  </w:pPr>
                  <w:r w:rsidRPr="00146E06">
                    <w:rPr>
                      <w:rFonts w:ascii="Arial" w:hAnsi="Arial"/>
                      <w:color w:val="FFFFFF"/>
                      <w:szCs w:val="20"/>
                    </w:rPr>
                    <w:t>E-mail</w:t>
                  </w:r>
                  <w:r w:rsidR="00492820" w:rsidRPr="00146E06">
                    <w:rPr>
                      <w:rFonts w:ascii="Arial" w:hAnsi="Arial"/>
                      <w:color w:val="FFFFFF"/>
                      <w:szCs w:val="20"/>
                    </w:rPr>
                    <w:t>:</w:t>
                  </w:r>
                  <w:r w:rsidR="00CE275A">
                    <w:rPr>
                      <w:rFonts w:ascii="Arial" w:hAnsi="Arial"/>
                      <w:color w:val="FFFFFF"/>
                      <w:szCs w:val="20"/>
                    </w:rPr>
                    <w:t>danyentel</w:t>
                  </w:r>
                  <w:r w:rsidR="00146E06" w:rsidRPr="00146E06">
                    <w:rPr>
                      <w:rFonts w:ascii="Arial" w:hAnsi="Arial"/>
                      <w:color w:val="FFFFFF"/>
                      <w:szCs w:val="20"/>
                    </w:rPr>
                    <w:t>@gmail.com</w:t>
                  </w:r>
                  <w:r w:rsidR="00492820" w:rsidRPr="00146E06">
                    <w:rPr>
                      <w:rFonts w:ascii="Arial" w:hAnsi="Arial"/>
                      <w:color w:val="FFFFFF"/>
                      <w:szCs w:val="20"/>
                    </w:rPr>
                    <w:t xml:space="preserve">  </w:t>
                  </w:r>
                </w:p>
                <w:p w:rsidR="001C0106" w:rsidRPr="00146E06" w:rsidRDefault="001C0106" w:rsidP="001C0106">
                  <w:pPr>
                    <w:rPr>
                      <w:color w:val="FFFFFF"/>
                      <w:sz w:val="32"/>
                    </w:rPr>
                  </w:pPr>
                </w:p>
              </w:txbxContent>
            </v:textbox>
            <w10:wrap type="through"/>
          </v:rect>
        </w:pict>
      </w:r>
    </w:p>
    <w:p w:rsidR="00957F74" w:rsidRPr="00492820" w:rsidRDefault="00957F74" w:rsidP="006A0C90">
      <w:pPr>
        <w:jc w:val="both"/>
        <w:rPr>
          <w:rFonts w:ascii="Arial" w:hAnsi="Arial"/>
          <w:b/>
          <w:color w:val="548DD4"/>
          <w:sz w:val="32"/>
          <w:szCs w:val="36"/>
        </w:rPr>
      </w:pPr>
    </w:p>
    <w:p w:rsidR="003A688D" w:rsidRDefault="00710247" w:rsidP="006A0C90">
      <w:pPr>
        <w:jc w:val="both"/>
        <w:rPr>
          <w:rFonts w:ascii="Arial" w:hAnsi="Arial" w:cs="Arial"/>
          <w:b/>
          <w:color w:val="548DD4" w:themeColor="text2" w:themeTint="99"/>
          <w:sz w:val="36"/>
          <w:szCs w:val="36"/>
        </w:rPr>
      </w:pPr>
      <w:bookmarkStart w:id="0" w:name="_GoBack"/>
      <w:bookmarkEnd w:id="0"/>
      <w:r w:rsidRPr="00876ABA">
        <w:rPr>
          <w:rFonts w:ascii="Arial" w:hAnsi="Arial" w:cs="Arial"/>
          <w:b/>
          <w:color w:val="548DD4" w:themeColor="text2" w:themeTint="99"/>
          <w:sz w:val="36"/>
          <w:szCs w:val="36"/>
        </w:rPr>
        <w:t>Resumen</w:t>
      </w:r>
    </w:p>
    <w:p w:rsidR="00D93530" w:rsidRPr="00876ABA" w:rsidRDefault="00D93530" w:rsidP="006A0C90">
      <w:pPr>
        <w:jc w:val="both"/>
        <w:rPr>
          <w:rFonts w:ascii="Arial" w:hAnsi="Arial" w:cs="Arial"/>
          <w:b/>
          <w:color w:val="548DD4" w:themeColor="text2" w:themeTint="99"/>
          <w:sz w:val="36"/>
          <w:szCs w:val="36"/>
        </w:rPr>
      </w:pPr>
    </w:p>
    <w:p w:rsidR="00364D05" w:rsidRPr="006C5419" w:rsidRDefault="00EE4608" w:rsidP="006A0C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Titulado como técnico electrónico de liceo politécnico</w:t>
      </w:r>
      <w:r w:rsidR="00CE275A">
        <w:rPr>
          <w:rFonts w:ascii="Arial" w:hAnsi="Arial" w:cs="Arial"/>
        </w:rPr>
        <w:t xml:space="preserve"> Capitán Ignacio Carrera Pinto A-4</w:t>
      </w:r>
      <w:r>
        <w:rPr>
          <w:rFonts w:ascii="Arial" w:hAnsi="Arial" w:cs="Arial"/>
        </w:rPr>
        <w:t xml:space="preserve"> </w:t>
      </w:r>
      <w:r w:rsidR="00B67A69">
        <w:rPr>
          <w:rFonts w:ascii="Arial" w:hAnsi="Arial" w:cs="Arial"/>
        </w:rPr>
        <w:t>San C</w:t>
      </w:r>
      <w:r>
        <w:rPr>
          <w:rFonts w:ascii="Arial" w:hAnsi="Arial" w:cs="Arial"/>
        </w:rPr>
        <w:t>arlos</w:t>
      </w:r>
      <w:r w:rsidR="00CE27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E275A">
        <w:rPr>
          <w:rFonts w:ascii="Arial" w:hAnsi="Arial" w:cs="Arial"/>
        </w:rPr>
        <w:t>P</w:t>
      </w:r>
      <w:r w:rsidR="00B67A69">
        <w:rPr>
          <w:rFonts w:ascii="Arial" w:hAnsi="Arial" w:cs="Arial"/>
        </w:rPr>
        <w:t>ráctica</w:t>
      </w:r>
      <w:r>
        <w:rPr>
          <w:rFonts w:ascii="Arial" w:hAnsi="Arial" w:cs="Arial"/>
        </w:rPr>
        <w:t xml:space="preserve"> profesional de eléctrico</w:t>
      </w:r>
      <w:r w:rsidR="00CE27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mantención en planta Frusur</w:t>
      </w:r>
      <w:r w:rsidR="00CE275A">
        <w:rPr>
          <w:rFonts w:ascii="Arial" w:hAnsi="Arial" w:cs="Arial"/>
        </w:rPr>
        <w:t xml:space="preserve"> relacionado con</w:t>
      </w:r>
      <w:r>
        <w:rPr>
          <w:rFonts w:ascii="Arial" w:hAnsi="Arial" w:cs="Arial"/>
        </w:rPr>
        <w:t xml:space="preserve"> motores 220v 380v, </w:t>
      </w:r>
      <w:r w:rsidR="00B67A69">
        <w:rPr>
          <w:rFonts w:ascii="Arial" w:hAnsi="Arial" w:cs="Arial"/>
        </w:rPr>
        <w:t>relés</w:t>
      </w:r>
      <w:r w:rsidR="00CE27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contactores,</w:t>
      </w:r>
      <w:r w:rsidR="00CE275A">
        <w:rPr>
          <w:rFonts w:ascii="Arial" w:hAnsi="Arial" w:cs="Arial"/>
        </w:rPr>
        <w:t xml:space="preserve"> circuitos de control y fuerza,</w:t>
      </w:r>
      <w:r>
        <w:rPr>
          <w:rFonts w:ascii="Arial" w:hAnsi="Arial" w:cs="Arial"/>
        </w:rPr>
        <w:t xml:space="preserve"> bombas. Etc.  </w:t>
      </w:r>
      <w:r w:rsidR="00364D05">
        <w:rPr>
          <w:rFonts w:ascii="Arial" w:hAnsi="Arial" w:cs="Arial"/>
        </w:rPr>
        <w:t>Técnico en telecomunicaciones</w:t>
      </w:r>
      <w:r w:rsidR="00981027">
        <w:rPr>
          <w:rFonts w:ascii="Arial" w:hAnsi="Arial" w:cs="Arial"/>
        </w:rPr>
        <w:t xml:space="preserve"> </w:t>
      </w:r>
      <w:r w:rsidR="00364D05">
        <w:rPr>
          <w:rFonts w:ascii="Arial" w:hAnsi="Arial" w:cs="Arial"/>
        </w:rPr>
        <w:t>con mención en redes, con técnicas en configuraciones de equipos cisco,</w:t>
      </w:r>
      <w:r w:rsidR="00981027">
        <w:rPr>
          <w:rFonts w:ascii="Arial" w:hAnsi="Arial" w:cs="Arial"/>
        </w:rPr>
        <w:t xml:space="preserve"> enlaces inalámbricos radwin1000 </w:t>
      </w:r>
      <w:r w:rsidR="00CE275A">
        <w:rPr>
          <w:rFonts w:ascii="Arial" w:hAnsi="Arial" w:cs="Arial"/>
        </w:rPr>
        <w:t xml:space="preserve">cableado estructurado </w:t>
      </w:r>
      <w:r w:rsidR="00981027">
        <w:rPr>
          <w:rFonts w:ascii="Arial" w:hAnsi="Arial" w:cs="Arial"/>
        </w:rPr>
        <w:t>radwin2000</w:t>
      </w:r>
      <w:r>
        <w:rPr>
          <w:rFonts w:ascii="Arial" w:hAnsi="Arial" w:cs="Arial"/>
        </w:rPr>
        <w:t xml:space="preserve">, Instalador de </w:t>
      </w:r>
      <w:r w:rsidR="00981027">
        <w:rPr>
          <w:rFonts w:ascii="Arial" w:hAnsi="Arial" w:cs="Arial"/>
        </w:rPr>
        <w:t xml:space="preserve"> tecnología HFC, sistema de TV satelital, reparaciones de telefonía e internet, trabajo</w:t>
      </w:r>
      <w:r>
        <w:rPr>
          <w:rFonts w:ascii="Arial" w:hAnsi="Arial" w:cs="Arial"/>
        </w:rPr>
        <w:t xml:space="preserve">s en </w:t>
      </w:r>
      <w:r w:rsidR="00CE275A">
        <w:rPr>
          <w:rFonts w:ascii="Arial" w:hAnsi="Arial" w:cs="Arial"/>
        </w:rPr>
        <w:t>postacion y planta externa con 6</w:t>
      </w:r>
      <w:r>
        <w:rPr>
          <w:rFonts w:ascii="Arial" w:hAnsi="Arial" w:cs="Arial"/>
        </w:rPr>
        <w:t xml:space="preserve"> años d</w:t>
      </w:r>
      <w:r w:rsidR="00CE27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experiencia en el rubro de las telecomunicaciones conocimiento y manejo 4x4, conocimiento de la zona provincia de Ñuble</w:t>
      </w:r>
    </w:p>
    <w:p w:rsidR="00231CC0" w:rsidRDefault="00231CC0" w:rsidP="006A0C90">
      <w:pPr>
        <w:jc w:val="both"/>
        <w:rPr>
          <w:rFonts w:ascii="Arial" w:hAnsi="Arial"/>
          <w:b/>
          <w:color w:val="740076"/>
          <w:sz w:val="36"/>
          <w:szCs w:val="36"/>
        </w:rPr>
      </w:pPr>
    </w:p>
    <w:p w:rsidR="00231CC0" w:rsidRDefault="006C5419" w:rsidP="006A0C90">
      <w:pPr>
        <w:jc w:val="both"/>
        <w:rPr>
          <w:rFonts w:ascii="Arial" w:hAnsi="Arial"/>
          <w:b/>
          <w:color w:val="548DD4"/>
          <w:sz w:val="32"/>
          <w:szCs w:val="36"/>
        </w:rPr>
      </w:pPr>
      <w:r w:rsidRPr="00492820">
        <w:rPr>
          <w:rFonts w:ascii="Arial" w:hAnsi="Arial"/>
          <w:b/>
          <w:color w:val="548DD4"/>
          <w:sz w:val="32"/>
          <w:szCs w:val="36"/>
        </w:rPr>
        <w:t>FORMACIÓN ACADEMICA</w:t>
      </w:r>
    </w:p>
    <w:p w:rsidR="00D93530" w:rsidRPr="00492820" w:rsidRDefault="00D93530" w:rsidP="006A0C90">
      <w:pPr>
        <w:jc w:val="both"/>
        <w:rPr>
          <w:rFonts w:ascii="Arial" w:hAnsi="Arial"/>
          <w:b/>
          <w:color w:val="548DD4"/>
          <w:sz w:val="32"/>
          <w:szCs w:val="36"/>
        </w:rPr>
      </w:pPr>
    </w:p>
    <w:p w:rsidR="00CE72B8" w:rsidRDefault="003E316C" w:rsidP="006A0C90">
      <w:pPr>
        <w:jc w:val="both"/>
        <w:rPr>
          <w:rFonts w:ascii="Arial" w:hAnsi="Arial"/>
          <w:b/>
          <w:color w:val="E36C0A"/>
        </w:rPr>
      </w:pPr>
      <w:r>
        <w:rPr>
          <w:rFonts w:ascii="Arial" w:hAnsi="Arial"/>
          <w:b/>
          <w:color w:val="E36C0A"/>
        </w:rPr>
        <w:t>1992</w:t>
      </w:r>
      <w:r w:rsidR="00981027">
        <w:rPr>
          <w:rFonts w:ascii="Arial" w:hAnsi="Arial"/>
          <w:b/>
          <w:color w:val="E36C0A"/>
        </w:rPr>
        <w:t>-2005</w:t>
      </w:r>
      <w:r>
        <w:rPr>
          <w:rFonts w:ascii="Arial" w:hAnsi="Arial"/>
          <w:b/>
          <w:color w:val="E36C0A"/>
        </w:rPr>
        <w:t xml:space="preserve"> Educación básica y media,</w:t>
      </w:r>
      <w:r w:rsidR="00981027">
        <w:rPr>
          <w:rFonts w:ascii="Arial" w:hAnsi="Arial"/>
          <w:b/>
          <w:color w:val="E36C0A"/>
        </w:rPr>
        <w:t xml:space="preserve"> liceo politécnico capitán Ignacio </w:t>
      </w:r>
      <w:r>
        <w:rPr>
          <w:rFonts w:ascii="Arial" w:hAnsi="Arial"/>
          <w:b/>
          <w:color w:val="E36C0A"/>
        </w:rPr>
        <w:t>carrera pinto (especialidad</w:t>
      </w:r>
      <w:r w:rsidR="00981027">
        <w:rPr>
          <w:rFonts w:ascii="Arial" w:hAnsi="Arial"/>
          <w:b/>
          <w:color w:val="E36C0A"/>
        </w:rPr>
        <w:t xml:space="preserve"> electrónica</w:t>
      </w:r>
      <w:r w:rsidR="000F0CBF">
        <w:rPr>
          <w:rFonts w:ascii="Arial" w:hAnsi="Arial"/>
          <w:b/>
          <w:color w:val="E36C0A"/>
        </w:rPr>
        <w:t>)</w:t>
      </w:r>
    </w:p>
    <w:p w:rsidR="000F0CBF" w:rsidRDefault="000F0CBF" w:rsidP="006A0C90">
      <w:pPr>
        <w:jc w:val="both"/>
        <w:rPr>
          <w:rFonts w:ascii="Arial" w:hAnsi="Arial"/>
          <w:b/>
          <w:color w:val="E36C0A"/>
        </w:rPr>
      </w:pPr>
    </w:p>
    <w:p w:rsidR="000F0CBF" w:rsidRDefault="00D64F52" w:rsidP="006A0C90">
      <w:pPr>
        <w:jc w:val="both"/>
        <w:rPr>
          <w:rFonts w:ascii="Arial" w:hAnsi="Arial"/>
          <w:b/>
          <w:color w:val="E36C0A"/>
        </w:rPr>
      </w:pPr>
      <w:r>
        <w:rPr>
          <w:rFonts w:ascii="Arial" w:hAnsi="Arial"/>
          <w:b/>
          <w:color w:val="E36C0A"/>
        </w:rPr>
        <w:t>2005-2006</w:t>
      </w:r>
      <w:r w:rsidR="000F0CBF">
        <w:rPr>
          <w:rFonts w:ascii="Arial" w:hAnsi="Arial"/>
          <w:b/>
          <w:color w:val="E36C0A"/>
        </w:rPr>
        <w:t xml:space="preserve"> Práctica profe</w:t>
      </w:r>
      <w:r w:rsidR="00CE275A">
        <w:rPr>
          <w:rFonts w:ascii="Arial" w:hAnsi="Arial"/>
          <w:b/>
          <w:color w:val="E36C0A"/>
        </w:rPr>
        <w:t>sional de eléctrico en empresa F</w:t>
      </w:r>
      <w:r w:rsidR="000F0CBF">
        <w:rPr>
          <w:rFonts w:ascii="Arial" w:hAnsi="Arial"/>
          <w:b/>
          <w:color w:val="E36C0A"/>
        </w:rPr>
        <w:t>rusur</w:t>
      </w:r>
    </w:p>
    <w:p w:rsidR="000F0CBF" w:rsidRDefault="000F0CBF" w:rsidP="006A0C90">
      <w:pPr>
        <w:jc w:val="both"/>
        <w:rPr>
          <w:rFonts w:ascii="Arial" w:hAnsi="Arial"/>
          <w:b/>
          <w:color w:val="E36C0A"/>
        </w:rPr>
      </w:pPr>
    </w:p>
    <w:p w:rsidR="000F0CBF" w:rsidRPr="006C5419" w:rsidRDefault="00CE275A" w:rsidP="006A0C90">
      <w:pPr>
        <w:jc w:val="both"/>
        <w:rPr>
          <w:rFonts w:ascii="Arial" w:hAnsi="Arial"/>
          <w:b/>
          <w:color w:val="E36C0A"/>
        </w:rPr>
      </w:pPr>
      <w:r>
        <w:rPr>
          <w:rFonts w:ascii="Arial" w:hAnsi="Arial"/>
          <w:b/>
          <w:color w:val="E36C0A"/>
        </w:rPr>
        <w:t>2013-2015</w:t>
      </w:r>
      <w:r w:rsidR="000F0CBF">
        <w:rPr>
          <w:rFonts w:ascii="Arial" w:hAnsi="Arial"/>
          <w:b/>
          <w:color w:val="E36C0A"/>
        </w:rPr>
        <w:t xml:space="preserve"> Estudiante de telecomunicaciones conectividad y redes en centro formación técnica INACAP</w:t>
      </w:r>
    </w:p>
    <w:p w:rsidR="00231CC0" w:rsidRDefault="00231CC0" w:rsidP="006A0C90">
      <w:pPr>
        <w:jc w:val="both"/>
        <w:rPr>
          <w:rFonts w:ascii="Arial" w:hAnsi="Arial"/>
          <w:b/>
        </w:rPr>
      </w:pPr>
    </w:p>
    <w:p w:rsidR="00D93530" w:rsidRPr="00364D05" w:rsidRDefault="00D93530" w:rsidP="006A0C90">
      <w:pPr>
        <w:jc w:val="both"/>
        <w:rPr>
          <w:rFonts w:ascii="Arial" w:hAnsi="Arial"/>
          <w:b/>
        </w:rPr>
      </w:pPr>
    </w:p>
    <w:p w:rsidR="00957F74" w:rsidRDefault="00957F74" w:rsidP="006A0C90">
      <w:pPr>
        <w:jc w:val="both"/>
        <w:rPr>
          <w:rFonts w:ascii="Arial" w:hAnsi="Arial"/>
          <w:b/>
          <w:color w:val="548DD4"/>
          <w:sz w:val="32"/>
          <w:szCs w:val="36"/>
        </w:rPr>
      </w:pPr>
      <w:r w:rsidRPr="00492820">
        <w:rPr>
          <w:rFonts w:ascii="Arial" w:hAnsi="Arial"/>
          <w:b/>
          <w:color w:val="548DD4"/>
          <w:sz w:val="32"/>
          <w:szCs w:val="36"/>
        </w:rPr>
        <w:t>EXPERIENCIA LABORAL</w:t>
      </w:r>
    </w:p>
    <w:p w:rsidR="00D93530" w:rsidRPr="00492820" w:rsidRDefault="00D93530" w:rsidP="006A0C90">
      <w:pPr>
        <w:jc w:val="both"/>
        <w:rPr>
          <w:rFonts w:ascii="Arial" w:hAnsi="Arial"/>
          <w:b/>
          <w:color w:val="548DD4"/>
          <w:sz w:val="32"/>
          <w:szCs w:val="36"/>
        </w:rPr>
      </w:pPr>
    </w:p>
    <w:p w:rsidR="00492820" w:rsidRDefault="00364D05" w:rsidP="006A0C9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Enero </w:t>
      </w:r>
      <w:r w:rsidR="00D64F52">
        <w:rPr>
          <w:rFonts w:ascii="Arial" w:hAnsi="Arial"/>
        </w:rPr>
        <w:t>2007-mayo 2008</w:t>
      </w:r>
      <w:r w:rsidR="000F0CBF">
        <w:rPr>
          <w:rFonts w:ascii="Arial" w:hAnsi="Arial"/>
        </w:rPr>
        <w:t xml:space="preserve"> </w:t>
      </w:r>
      <w:r w:rsidR="00CE275A">
        <w:rPr>
          <w:rFonts w:ascii="Arial" w:hAnsi="Arial"/>
        </w:rPr>
        <w:t xml:space="preserve">: </w:t>
      </w:r>
      <w:r w:rsidR="000F0CBF">
        <w:rPr>
          <w:rFonts w:ascii="Arial" w:hAnsi="Arial"/>
        </w:rPr>
        <w:t>técnico eléctrico</w:t>
      </w:r>
      <w:r w:rsidR="00D64F52">
        <w:rPr>
          <w:rFonts w:ascii="Arial" w:hAnsi="Arial"/>
        </w:rPr>
        <w:t xml:space="preserve"> de turno en empresa F</w:t>
      </w:r>
      <w:r w:rsidR="000F0CBF">
        <w:rPr>
          <w:rFonts w:ascii="Arial" w:hAnsi="Arial"/>
        </w:rPr>
        <w:t>rusur.</w:t>
      </w:r>
    </w:p>
    <w:p w:rsidR="00D64F52" w:rsidRDefault="00D64F52" w:rsidP="006A0C90">
      <w:pPr>
        <w:jc w:val="both"/>
        <w:rPr>
          <w:rFonts w:ascii="Arial" w:hAnsi="Arial"/>
        </w:rPr>
      </w:pPr>
    </w:p>
    <w:p w:rsidR="00D64F52" w:rsidRDefault="00D64F52" w:rsidP="006A0C90">
      <w:pPr>
        <w:jc w:val="both"/>
        <w:rPr>
          <w:rFonts w:ascii="Arial" w:hAnsi="Arial"/>
        </w:rPr>
      </w:pPr>
      <w:r>
        <w:rPr>
          <w:rFonts w:ascii="Arial" w:hAnsi="Arial"/>
        </w:rPr>
        <w:t>Junio 2008-mayo 2010</w:t>
      </w:r>
      <w:r w:rsidR="00CE275A">
        <w:rPr>
          <w:rFonts w:ascii="Arial" w:hAnsi="Arial"/>
        </w:rPr>
        <w:t>:</w:t>
      </w:r>
      <w:r>
        <w:rPr>
          <w:rFonts w:ascii="Arial" w:hAnsi="Arial"/>
        </w:rPr>
        <w:t xml:space="preserve"> operador de maquinas embaladoras automáticas y maq</w:t>
      </w:r>
      <w:r w:rsidR="00ED6377">
        <w:rPr>
          <w:rFonts w:ascii="Arial" w:hAnsi="Arial"/>
        </w:rPr>
        <w:t>u</w:t>
      </w:r>
      <w:r>
        <w:rPr>
          <w:rFonts w:ascii="Arial" w:hAnsi="Arial"/>
        </w:rPr>
        <w:t>inas seleccionadoras en empresa Frusur.</w:t>
      </w:r>
    </w:p>
    <w:p w:rsidR="00D64F52" w:rsidRDefault="00D64F52" w:rsidP="006A0C90">
      <w:pPr>
        <w:jc w:val="both"/>
        <w:rPr>
          <w:rFonts w:ascii="Arial" w:hAnsi="Arial"/>
        </w:rPr>
      </w:pPr>
    </w:p>
    <w:p w:rsidR="000F0CBF" w:rsidRDefault="000F0CBF" w:rsidP="006A0C90">
      <w:pPr>
        <w:jc w:val="both"/>
        <w:rPr>
          <w:rFonts w:ascii="Arial" w:hAnsi="Arial"/>
        </w:rPr>
      </w:pPr>
      <w:r>
        <w:rPr>
          <w:rFonts w:ascii="Arial" w:hAnsi="Arial"/>
        </w:rPr>
        <w:t>Junio 2010 enero 2011 técnico en instalaciones de televisión satelital tuves hd empresa coasin.</w:t>
      </w:r>
    </w:p>
    <w:p w:rsidR="00D64F52" w:rsidRDefault="00D64F52" w:rsidP="006A0C90">
      <w:pPr>
        <w:jc w:val="both"/>
        <w:rPr>
          <w:rFonts w:ascii="Arial" w:hAnsi="Arial"/>
        </w:rPr>
      </w:pPr>
    </w:p>
    <w:p w:rsidR="000F0CBF" w:rsidRDefault="000F0CBF" w:rsidP="006A0C9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Febrero 2011- julio 2011 técnico en telefonía e internet sistemas HFC claro empresa sice agencia chile s.a </w:t>
      </w:r>
    </w:p>
    <w:p w:rsidR="00D93530" w:rsidRDefault="00D93530" w:rsidP="006A0C90">
      <w:pPr>
        <w:jc w:val="both"/>
        <w:rPr>
          <w:rFonts w:ascii="Arial" w:hAnsi="Arial"/>
        </w:rPr>
      </w:pPr>
    </w:p>
    <w:p w:rsidR="00D64F52" w:rsidRDefault="00D64F52" w:rsidP="006A0C90">
      <w:pPr>
        <w:jc w:val="both"/>
        <w:rPr>
          <w:rFonts w:ascii="Arial" w:hAnsi="Arial"/>
        </w:rPr>
      </w:pPr>
    </w:p>
    <w:p w:rsidR="000F0CBF" w:rsidRDefault="000F0CBF" w:rsidP="006A0C90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Agosto 2011</w:t>
      </w:r>
      <w:r w:rsidR="00D93530">
        <w:rPr>
          <w:rFonts w:ascii="Arial" w:hAnsi="Arial"/>
        </w:rPr>
        <w:t xml:space="preserve"> - A</w:t>
      </w:r>
      <w:r>
        <w:rPr>
          <w:rFonts w:ascii="Arial" w:hAnsi="Arial"/>
        </w:rPr>
        <w:t>gosto 2014 técnico sénior en reparaciones e instalaciones de telefonía e internet ENTEL</w:t>
      </w:r>
      <w:r w:rsidR="00146E06">
        <w:rPr>
          <w:rFonts w:ascii="Arial" w:hAnsi="Arial"/>
        </w:rPr>
        <w:t xml:space="preserve"> empresa sice agencia chile s.a.</w:t>
      </w:r>
    </w:p>
    <w:p w:rsidR="00BE75CC" w:rsidRDefault="00BE75CC" w:rsidP="006A0C90">
      <w:pPr>
        <w:jc w:val="both"/>
        <w:rPr>
          <w:rFonts w:ascii="Arial" w:hAnsi="Arial"/>
        </w:rPr>
      </w:pPr>
      <w:r>
        <w:rPr>
          <w:rFonts w:ascii="Arial" w:hAnsi="Arial"/>
        </w:rPr>
        <w:t>Responsable de reparaciones de clientes empresa</w:t>
      </w:r>
      <w:r w:rsidR="00146E06">
        <w:rPr>
          <w:rFonts w:ascii="Arial" w:hAnsi="Arial"/>
        </w:rPr>
        <w:t>.</w:t>
      </w:r>
      <w:r w:rsidR="0080082B">
        <w:rPr>
          <w:rFonts w:ascii="Arial" w:hAnsi="Arial"/>
        </w:rPr>
        <w:t xml:space="preserve"> E</w:t>
      </w:r>
      <w:r>
        <w:rPr>
          <w:rFonts w:ascii="Arial" w:hAnsi="Arial"/>
        </w:rPr>
        <w:t>n telefonía e internet</w:t>
      </w:r>
      <w:r w:rsidR="00077ECB">
        <w:rPr>
          <w:rFonts w:ascii="Arial" w:hAnsi="Arial"/>
        </w:rPr>
        <w:t xml:space="preserve"> servicios tales como ADSL, fibra óptica, dedicados entre otros.</w:t>
      </w:r>
    </w:p>
    <w:p w:rsidR="00EE4608" w:rsidRDefault="00EE4608" w:rsidP="006A0C90">
      <w:pPr>
        <w:jc w:val="both"/>
        <w:rPr>
          <w:rFonts w:ascii="Arial" w:hAnsi="Arial"/>
        </w:rPr>
      </w:pPr>
    </w:p>
    <w:p w:rsidR="00D93530" w:rsidRDefault="00D93530" w:rsidP="006A0C90">
      <w:pPr>
        <w:jc w:val="both"/>
        <w:rPr>
          <w:rFonts w:ascii="Arial" w:hAnsi="Arial"/>
        </w:rPr>
      </w:pPr>
      <w:r>
        <w:rPr>
          <w:rFonts w:ascii="Arial" w:hAnsi="Arial"/>
        </w:rPr>
        <w:t>Enero 2015 – marzo 2015  técnico en reparaciones e instalaciones en empresa Netriun Telecom servicios de telefonía banda ancha DTH, ADSL y servicios VDSL.  Para compañía movistar.</w:t>
      </w:r>
    </w:p>
    <w:p w:rsidR="00EE4608" w:rsidRDefault="00EE4608" w:rsidP="006A0C90">
      <w:pPr>
        <w:jc w:val="both"/>
        <w:rPr>
          <w:rFonts w:ascii="Arial" w:hAnsi="Arial"/>
        </w:rPr>
      </w:pPr>
    </w:p>
    <w:p w:rsidR="00EE4608" w:rsidRDefault="00EE4608" w:rsidP="006A0C90">
      <w:pPr>
        <w:jc w:val="both"/>
        <w:rPr>
          <w:rFonts w:ascii="Arial" w:hAnsi="Arial"/>
        </w:rPr>
      </w:pPr>
    </w:p>
    <w:p w:rsidR="00EE4608" w:rsidRDefault="00EE4608" w:rsidP="006A0C90">
      <w:pPr>
        <w:jc w:val="both"/>
        <w:rPr>
          <w:rFonts w:ascii="Arial" w:hAnsi="Arial"/>
        </w:rPr>
      </w:pPr>
    </w:p>
    <w:p w:rsidR="00EE4608" w:rsidRDefault="00EE4608" w:rsidP="006A0C90">
      <w:pPr>
        <w:jc w:val="both"/>
        <w:rPr>
          <w:rFonts w:ascii="Arial" w:hAnsi="Arial"/>
        </w:rPr>
      </w:pPr>
    </w:p>
    <w:p w:rsidR="00EE4608" w:rsidRDefault="00EE4608" w:rsidP="006A0C90">
      <w:pPr>
        <w:jc w:val="both"/>
        <w:rPr>
          <w:rFonts w:ascii="Arial" w:hAnsi="Arial"/>
        </w:rPr>
      </w:pPr>
    </w:p>
    <w:p w:rsidR="00EE4608" w:rsidRDefault="00EE4608" w:rsidP="006A0C90">
      <w:pPr>
        <w:jc w:val="both"/>
        <w:rPr>
          <w:rFonts w:ascii="Arial" w:hAnsi="Arial"/>
        </w:rPr>
      </w:pPr>
    </w:p>
    <w:p w:rsidR="0029312E" w:rsidRPr="00492820" w:rsidRDefault="006C5419" w:rsidP="006A0C90">
      <w:pPr>
        <w:jc w:val="both"/>
        <w:rPr>
          <w:rFonts w:ascii="Arial" w:hAnsi="Arial"/>
          <w:b/>
          <w:color w:val="548DD4"/>
          <w:sz w:val="32"/>
          <w:szCs w:val="36"/>
        </w:rPr>
      </w:pPr>
      <w:r w:rsidRPr="00492820">
        <w:rPr>
          <w:rFonts w:ascii="Arial" w:hAnsi="Arial"/>
          <w:b/>
          <w:color w:val="548DD4"/>
          <w:sz w:val="32"/>
          <w:szCs w:val="36"/>
        </w:rPr>
        <w:t>OTRAS COMPETENCIAS</w:t>
      </w:r>
    </w:p>
    <w:p w:rsidR="00957F74" w:rsidRDefault="00BE75CC" w:rsidP="006A0C90"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Ingles 1 básico</w:t>
      </w:r>
    </w:p>
    <w:p w:rsidR="00D64F52" w:rsidRDefault="00D64F52" w:rsidP="006A0C90">
      <w:pPr>
        <w:jc w:val="both"/>
        <w:rPr>
          <w:rFonts w:ascii="Arial" w:hAnsi="Arial"/>
          <w:szCs w:val="20"/>
        </w:rPr>
      </w:pPr>
    </w:p>
    <w:p w:rsidR="00BE75CC" w:rsidRDefault="00BE75CC" w:rsidP="006A0C90"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Programas computacionales</w:t>
      </w:r>
    </w:p>
    <w:p w:rsidR="00D64F52" w:rsidRDefault="00D64F52" w:rsidP="006A0C90">
      <w:pPr>
        <w:jc w:val="both"/>
        <w:rPr>
          <w:rFonts w:ascii="Arial" w:hAnsi="Arial"/>
          <w:szCs w:val="20"/>
        </w:rPr>
      </w:pPr>
    </w:p>
    <w:p w:rsidR="00D64F52" w:rsidRDefault="00BE75CC" w:rsidP="006A0C90"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Programación 1 </w:t>
      </w:r>
    </w:p>
    <w:p w:rsidR="00EE4608" w:rsidRDefault="00EE4608" w:rsidP="006A0C90">
      <w:pPr>
        <w:jc w:val="both"/>
        <w:rPr>
          <w:rFonts w:ascii="Arial" w:hAnsi="Arial"/>
          <w:szCs w:val="20"/>
        </w:rPr>
      </w:pPr>
    </w:p>
    <w:p w:rsidR="00D64F52" w:rsidRDefault="00146E06" w:rsidP="006A0C90">
      <w:pPr>
        <w:tabs>
          <w:tab w:val="left" w:pos="5542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Licencia clase B C</w:t>
      </w:r>
    </w:p>
    <w:p w:rsidR="00D64F52" w:rsidRDefault="00D64F52" w:rsidP="006A0C90">
      <w:pPr>
        <w:tabs>
          <w:tab w:val="left" w:pos="5542"/>
        </w:tabs>
        <w:jc w:val="both"/>
        <w:rPr>
          <w:rFonts w:ascii="Arial" w:hAnsi="Arial"/>
          <w:szCs w:val="20"/>
        </w:rPr>
      </w:pPr>
    </w:p>
    <w:p w:rsidR="00D64F52" w:rsidRDefault="00D64F52" w:rsidP="006A0C90">
      <w:pPr>
        <w:tabs>
          <w:tab w:val="left" w:pos="5542"/>
        </w:tabs>
        <w:jc w:val="both"/>
        <w:rPr>
          <w:rFonts w:ascii="Arial" w:hAnsi="Arial"/>
          <w:szCs w:val="20"/>
        </w:rPr>
      </w:pPr>
    </w:p>
    <w:p w:rsidR="00D64F52" w:rsidRDefault="00D64F52" w:rsidP="006A0C90">
      <w:pPr>
        <w:tabs>
          <w:tab w:val="left" w:pos="5542"/>
        </w:tabs>
        <w:jc w:val="both"/>
        <w:rPr>
          <w:rFonts w:ascii="Arial" w:hAnsi="Arial"/>
          <w:szCs w:val="20"/>
        </w:rPr>
      </w:pPr>
    </w:p>
    <w:p w:rsidR="00FA15C8" w:rsidRPr="005736A4" w:rsidRDefault="00146E06" w:rsidP="006A0C90">
      <w:pPr>
        <w:tabs>
          <w:tab w:val="left" w:pos="5542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ab/>
      </w:r>
    </w:p>
    <w:p w:rsidR="0029312E" w:rsidRPr="00492820" w:rsidRDefault="006C5419" w:rsidP="006A0C90">
      <w:pPr>
        <w:jc w:val="both"/>
        <w:rPr>
          <w:rFonts w:ascii="Arial" w:hAnsi="Arial"/>
          <w:b/>
          <w:color w:val="548DD4"/>
          <w:sz w:val="32"/>
          <w:szCs w:val="36"/>
        </w:rPr>
      </w:pPr>
      <w:r w:rsidRPr="00492820">
        <w:rPr>
          <w:rFonts w:ascii="Arial" w:hAnsi="Arial"/>
          <w:b/>
          <w:color w:val="548DD4"/>
          <w:sz w:val="32"/>
          <w:szCs w:val="36"/>
        </w:rPr>
        <w:t>DATOS DE INTERES</w:t>
      </w:r>
    </w:p>
    <w:p w:rsidR="00710247" w:rsidRDefault="00710247" w:rsidP="006A0C90">
      <w:pPr>
        <w:jc w:val="both"/>
        <w:rPr>
          <w:rFonts w:ascii="Arial" w:hAnsi="Arial"/>
          <w:b/>
          <w:szCs w:val="36"/>
        </w:rPr>
      </w:pPr>
    </w:p>
    <w:p w:rsidR="00146E06" w:rsidRDefault="00BE75CC" w:rsidP="00B67A69">
      <w:pPr>
        <w:tabs>
          <w:tab w:val="left" w:pos="1440"/>
        </w:tabs>
        <w:jc w:val="both"/>
        <w:rPr>
          <w:rFonts w:ascii="Arial" w:hAnsi="Arial"/>
          <w:b/>
          <w:szCs w:val="36"/>
        </w:rPr>
      </w:pPr>
      <w:r>
        <w:rPr>
          <w:rFonts w:ascii="Arial" w:hAnsi="Arial"/>
          <w:b/>
          <w:szCs w:val="36"/>
        </w:rPr>
        <w:t>Cursos</w:t>
      </w:r>
      <w:r w:rsidR="00B67A69">
        <w:rPr>
          <w:rFonts w:ascii="Arial" w:hAnsi="Arial"/>
          <w:b/>
          <w:szCs w:val="36"/>
        </w:rPr>
        <w:tab/>
        <w:t xml:space="preserve">  </w:t>
      </w:r>
    </w:p>
    <w:p w:rsidR="00146E06" w:rsidRDefault="00BE75CC" w:rsidP="006A0C90">
      <w:pPr>
        <w:jc w:val="both"/>
        <w:rPr>
          <w:rFonts w:ascii="Arial" w:hAnsi="Arial"/>
          <w:b/>
          <w:szCs w:val="36"/>
        </w:rPr>
      </w:pPr>
      <w:r>
        <w:rPr>
          <w:rFonts w:ascii="Arial" w:hAnsi="Arial"/>
          <w:b/>
          <w:szCs w:val="36"/>
        </w:rPr>
        <w:t xml:space="preserve"> </w:t>
      </w:r>
      <w:r w:rsidR="00146E06">
        <w:rPr>
          <w:rFonts w:ascii="Arial" w:hAnsi="Arial"/>
          <w:b/>
          <w:szCs w:val="36"/>
        </w:rPr>
        <w:t>-Prevención de riesgos eléctricos</w:t>
      </w:r>
    </w:p>
    <w:p w:rsidR="00146E06" w:rsidRDefault="00146E06" w:rsidP="006A0C90">
      <w:pPr>
        <w:jc w:val="both"/>
        <w:rPr>
          <w:rFonts w:ascii="Arial" w:hAnsi="Arial"/>
          <w:b/>
          <w:szCs w:val="36"/>
        </w:rPr>
      </w:pPr>
      <w:r>
        <w:rPr>
          <w:rFonts w:ascii="Arial" w:hAnsi="Arial"/>
          <w:b/>
          <w:szCs w:val="36"/>
        </w:rPr>
        <w:t xml:space="preserve"> -Trabajo en altura</w:t>
      </w:r>
    </w:p>
    <w:p w:rsidR="00146E06" w:rsidRDefault="00146E06" w:rsidP="006A0C90">
      <w:pPr>
        <w:jc w:val="both"/>
        <w:rPr>
          <w:rFonts w:ascii="Arial" w:hAnsi="Arial"/>
          <w:b/>
          <w:szCs w:val="36"/>
        </w:rPr>
      </w:pPr>
      <w:r>
        <w:rPr>
          <w:rFonts w:ascii="Arial" w:hAnsi="Arial"/>
          <w:b/>
          <w:szCs w:val="36"/>
        </w:rPr>
        <w:t xml:space="preserve"> -T</w:t>
      </w:r>
      <w:r w:rsidR="00BE75CC">
        <w:rPr>
          <w:rFonts w:ascii="Arial" w:hAnsi="Arial"/>
          <w:b/>
          <w:szCs w:val="36"/>
        </w:rPr>
        <w:t>rabajo en postacion</w:t>
      </w:r>
      <w:r>
        <w:rPr>
          <w:rFonts w:ascii="Arial" w:hAnsi="Arial"/>
          <w:b/>
          <w:szCs w:val="36"/>
        </w:rPr>
        <w:t xml:space="preserve"> </w:t>
      </w:r>
    </w:p>
    <w:p w:rsidR="00146E06" w:rsidRDefault="00146E06" w:rsidP="006A0C90">
      <w:pPr>
        <w:jc w:val="both"/>
        <w:rPr>
          <w:rFonts w:ascii="Arial" w:hAnsi="Arial"/>
          <w:b/>
          <w:szCs w:val="36"/>
        </w:rPr>
      </w:pPr>
      <w:r>
        <w:rPr>
          <w:rFonts w:ascii="Arial" w:hAnsi="Arial"/>
          <w:b/>
          <w:szCs w:val="36"/>
        </w:rPr>
        <w:t xml:space="preserve"> -Espacios confinados</w:t>
      </w:r>
    </w:p>
    <w:p w:rsidR="00146E06" w:rsidRDefault="00146E06" w:rsidP="006A0C90">
      <w:pPr>
        <w:jc w:val="both"/>
        <w:rPr>
          <w:rFonts w:ascii="Arial" w:hAnsi="Arial"/>
          <w:b/>
          <w:szCs w:val="36"/>
        </w:rPr>
      </w:pPr>
      <w:r>
        <w:rPr>
          <w:rFonts w:ascii="Arial" w:hAnsi="Arial"/>
          <w:b/>
          <w:szCs w:val="36"/>
        </w:rPr>
        <w:t xml:space="preserve"> -Manejo a la defensiva </w:t>
      </w:r>
    </w:p>
    <w:p w:rsidR="00146E06" w:rsidRDefault="00146E06" w:rsidP="006A0C90">
      <w:pPr>
        <w:jc w:val="both"/>
        <w:rPr>
          <w:rFonts w:ascii="Arial" w:hAnsi="Arial"/>
          <w:b/>
          <w:szCs w:val="36"/>
        </w:rPr>
      </w:pPr>
      <w:r>
        <w:rPr>
          <w:rFonts w:ascii="Arial" w:hAnsi="Arial"/>
          <w:b/>
          <w:szCs w:val="36"/>
        </w:rPr>
        <w:t xml:space="preserve"> -Rescate en alturas </w:t>
      </w:r>
    </w:p>
    <w:p w:rsidR="00146E06" w:rsidRDefault="00146E06" w:rsidP="006A0C90">
      <w:pPr>
        <w:jc w:val="both"/>
        <w:rPr>
          <w:rFonts w:ascii="Arial" w:hAnsi="Arial"/>
          <w:b/>
          <w:szCs w:val="36"/>
        </w:rPr>
      </w:pPr>
      <w:r>
        <w:rPr>
          <w:rFonts w:ascii="Arial" w:hAnsi="Arial"/>
          <w:b/>
          <w:szCs w:val="36"/>
        </w:rPr>
        <w:t xml:space="preserve"> -Trabajo en techumbres</w:t>
      </w:r>
    </w:p>
    <w:p w:rsidR="003E4CEB" w:rsidRPr="00BE75CC" w:rsidRDefault="00146E06" w:rsidP="0080082B">
      <w:pPr>
        <w:tabs>
          <w:tab w:val="left" w:pos="6547"/>
        </w:tabs>
        <w:jc w:val="both"/>
        <w:rPr>
          <w:rFonts w:ascii="Arial" w:hAnsi="Arial"/>
          <w:szCs w:val="36"/>
        </w:rPr>
      </w:pPr>
      <w:r>
        <w:rPr>
          <w:rFonts w:ascii="Arial" w:hAnsi="Arial"/>
          <w:szCs w:val="36"/>
        </w:rPr>
        <w:t xml:space="preserve"> </w:t>
      </w:r>
      <w:r w:rsidR="0080082B">
        <w:rPr>
          <w:rFonts w:ascii="Arial" w:hAnsi="Arial"/>
          <w:szCs w:val="36"/>
        </w:rPr>
        <w:tab/>
      </w:r>
    </w:p>
    <w:p w:rsidR="003E4CEB" w:rsidRDefault="003E4CEB" w:rsidP="006A0C90">
      <w:pPr>
        <w:jc w:val="both"/>
        <w:rPr>
          <w:rFonts w:ascii="Arial" w:hAnsi="Arial"/>
          <w:szCs w:val="36"/>
        </w:rPr>
      </w:pPr>
    </w:p>
    <w:p w:rsidR="00B67A69" w:rsidRDefault="00B67A69" w:rsidP="006A0C90">
      <w:pPr>
        <w:jc w:val="both"/>
        <w:rPr>
          <w:rFonts w:ascii="Arial" w:hAnsi="Arial"/>
          <w:szCs w:val="36"/>
        </w:rPr>
      </w:pPr>
    </w:p>
    <w:p w:rsidR="00B67A69" w:rsidRDefault="00B67A69" w:rsidP="006A0C90">
      <w:pPr>
        <w:jc w:val="both"/>
        <w:rPr>
          <w:rFonts w:ascii="Arial" w:hAnsi="Arial"/>
          <w:b/>
          <w:color w:val="548DD4" w:themeColor="text2" w:themeTint="99"/>
          <w:sz w:val="36"/>
          <w:szCs w:val="36"/>
        </w:rPr>
      </w:pPr>
      <w:r w:rsidRPr="00B67A69">
        <w:rPr>
          <w:rFonts w:ascii="Arial" w:hAnsi="Arial"/>
          <w:b/>
          <w:color w:val="548DD4" w:themeColor="text2" w:themeTint="99"/>
          <w:sz w:val="36"/>
          <w:szCs w:val="36"/>
        </w:rPr>
        <w:t>Referencia</w:t>
      </w:r>
    </w:p>
    <w:p w:rsidR="00B67A69" w:rsidRDefault="00B67A69" w:rsidP="006A0C90">
      <w:pPr>
        <w:jc w:val="both"/>
        <w:rPr>
          <w:rFonts w:ascii="Arial" w:hAnsi="Arial"/>
          <w:b/>
        </w:rPr>
      </w:pPr>
    </w:p>
    <w:p w:rsidR="00B67A69" w:rsidRDefault="00B67A69" w:rsidP="006A0C9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Daniz </w:t>
      </w:r>
      <w:r w:rsidR="000A331E">
        <w:rPr>
          <w:rFonts w:ascii="Arial" w:hAnsi="Arial"/>
          <w:b/>
        </w:rPr>
        <w:t>Alonso</w:t>
      </w:r>
      <w:r>
        <w:rPr>
          <w:rFonts w:ascii="Arial" w:hAnsi="Arial"/>
          <w:b/>
        </w:rPr>
        <w:t xml:space="preserve"> Bravo </w:t>
      </w:r>
      <w:r w:rsidR="000A331E">
        <w:rPr>
          <w:rFonts w:ascii="Arial" w:hAnsi="Arial"/>
          <w:b/>
        </w:rPr>
        <w:t>Hernández</w:t>
      </w:r>
    </w:p>
    <w:p w:rsidR="00B67A69" w:rsidRDefault="00B67A69" w:rsidP="006A0C9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Supervisor zona chillan empresa sice agencia chile s. a </w:t>
      </w:r>
    </w:p>
    <w:p w:rsidR="00B67A69" w:rsidRDefault="00B67A69" w:rsidP="006A0C9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Celular:</w:t>
      </w:r>
      <w:r w:rsidR="000A331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62490863</w:t>
      </w:r>
    </w:p>
    <w:p w:rsidR="00B67A69" w:rsidRPr="00B67A69" w:rsidRDefault="00B67A69" w:rsidP="006A0C90">
      <w:pPr>
        <w:jc w:val="both"/>
        <w:rPr>
          <w:rFonts w:ascii="Arial" w:hAnsi="Arial"/>
          <w:b/>
        </w:rPr>
      </w:pPr>
    </w:p>
    <w:p w:rsidR="00B67A69" w:rsidRDefault="00B67A69" w:rsidP="006A0C90">
      <w:pPr>
        <w:jc w:val="both"/>
        <w:rPr>
          <w:rFonts w:ascii="Arial" w:hAnsi="Arial"/>
          <w:b/>
          <w:color w:val="548DD4" w:themeColor="text2" w:themeTint="99"/>
          <w:sz w:val="36"/>
          <w:szCs w:val="36"/>
        </w:rPr>
      </w:pPr>
      <w:r w:rsidRPr="00146E06">
        <w:rPr>
          <w:rFonts w:ascii="Arial" w:hAnsi="Arial"/>
          <w:color w:val="FFFFFF"/>
          <w:szCs w:val="20"/>
        </w:rPr>
        <w:t>@</w:t>
      </w:r>
    </w:p>
    <w:p w:rsidR="00B67A69" w:rsidRPr="00B67A69" w:rsidRDefault="00B67A69" w:rsidP="006A0C90">
      <w:pPr>
        <w:jc w:val="both"/>
        <w:rPr>
          <w:rFonts w:ascii="Arial" w:hAnsi="Arial"/>
          <w:b/>
          <w:color w:val="548DD4" w:themeColor="text2" w:themeTint="99"/>
          <w:sz w:val="36"/>
          <w:szCs w:val="36"/>
        </w:rPr>
      </w:pPr>
    </w:p>
    <w:sectPr w:rsidR="00B67A69" w:rsidRPr="00B67A69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C43" w:rsidRDefault="00825C43" w:rsidP="00BB67EF">
      <w:r>
        <w:separator/>
      </w:r>
    </w:p>
  </w:endnote>
  <w:endnote w:type="continuationSeparator" w:id="1">
    <w:p w:rsidR="00825C43" w:rsidRDefault="00825C43" w:rsidP="00BB6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C43" w:rsidRDefault="00825C43" w:rsidP="00BB67EF">
      <w:r>
        <w:separator/>
      </w:r>
    </w:p>
  </w:footnote>
  <w:footnote w:type="continuationSeparator" w:id="1">
    <w:p w:rsidR="00825C43" w:rsidRDefault="00825C43" w:rsidP="00BB6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92D55"/>
    <w:multiLevelType w:val="hybridMultilevel"/>
    <w:tmpl w:val="50425C5C"/>
    <w:lvl w:ilvl="0" w:tplc="C3845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86DBA"/>
    <w:multiLevelType w:val="hybridMultilevel"/>
    <w:tmpl w:val="69BCB6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8565E"/>
    <w:multiLevelType w:val="hybridMultilevel"/>
    <w:tmpl w:val="48E264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2770">
      <o:colormru v:ext="edit" colors="#66f,#c344bd,#5da4f1,#ff86ff,#ffc6ff,#97009a,#400442,#ffdeff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5767"/>
    <w:rsid w:val="00010A81"/>
    <w:rsid w:val="0004323F"/>
    <w:rsid w:val="00077ECB"/>
    <w:rsid w:val="0008242A"/>
    <w:rsid w:val="000A331E"/>
    <w:rsid w:val="000A5767"/>
    <w:rsid w:val="000A6FC0"/>
    <w:rsid w:val="000D5DC2"/>
    <w:rsid w:val="000F0CBF"/>
    <w:rsid w:val="001438C5"/>
    <w:rsid w:val="00146E06"/>
    <w:rsid w:val="001603C0"/>
    <w:rsid w:val="00177419"/>
    <w:rsid w:val="00181920"/>
    <w:rsid w:val="00185A68"/>
    <w:rsid w:val="001A3D6E"/>
    <w:rsid w:val="001C0106"/>
    <w:rsid w:val="002217DD"/>
    <w:rsid w:val="00231CC0"/>
    <w:rsid w:val="00292544"/>
    <w:rsid w:val="0029312E"/>
    <w:rsid w:val="002B21EF"/>
    <w:rsid w:val="0033798E"/>
    <w:rsid w:val="003542B5"/>
    <w:rsid w:val="00364D05"/>
    <w:rsid w:val="0038591B"/>
    <w:rsid w:val="00387F05"/>
    <w:rsid w:val="00393AFC"/>
    <w:rsid w:val="003A688D"/>
    <w:rsid w:val="003B0032"/>
    <w:rsid w:val="003B3868"/>
    <w:rsid w:val="003E316C"/>
    <w:rsid w:val="003E4CEB"/>
    <w:rsid w:val="003F34CA"/>
    <w:rsid w:val="00402273"/>
    <w:rsid w:val="00411B0B"/>
    <w:rsid w:val="00430C49"/>
    <w:rsid w:val="00452344"/>
    <w:rsid w:val="00456C8F"/>
    <w:rsid w:val="00492820"/>
    <w:rsid w:val="00494C30"/>
    <w:rsid w:val="005001A0"/>
    <w:rsid w:val="00520745"/>
    <w:rsid w:val="005457EF"/>
    <w:rsid w:val="005736A4"/>
    <w:rsid w:val="005950CC"/>
    <w:rsid w:val="00597D0D"/>
    <w:rsid w:val="005F189D"/>
    <w:rsid w:val="00635439"/>
    <w:rsid w:val="00646852"/>
    <w:rsid w:val="00663B7D"/>
    <w:rsid w:val="00676BE5"/>
    <w:rsid w:val="006A0C90"/>
    <w:rsid w:val="006C32AA"/>
    <w:rsid w:val="006C5419"/>
    <w:rsid w:val="006D256A"/>
    <w:rsid w:val="006E1415"/>
    <w:rsid w:val="00710247"/>
    <w:rsid w:val="00725226"/>
    <w:rsid w:val="007306BF"/>
    <w:rsid w:val="00751537"/>
    <w:rsid w:val="0077097B"/>
    <w:rsid w:val="007746B7"/>
    <w:rsid w:val="00786A87"/>
    <w:rsid w:val="00796CCD"/>
    <w:rsid w:val="007A475C"/>
    <w:rsid w:val="007B06FC"/>
    <w:rsid w:val="007F2D9F"/>
    <w:rsid w:val="0080082B"/>
    <w:rsid w:val="00807B92"/>
    <w:rsid w:val="00817B12"/>
    <w:rsid w:val="00820814"/>
    <w:rsid w:val="00825C43"/>
    <w:rsid w:val="00861E69"/>
    <w:rsid w:val="00876ABA"/>
    <w:rsid w:val="0088497E"/>
    <w:rsid w:val="008A5FF7"/>
    <w:rsid w:val="008A6049"/>
    <w:rsid w:val="008D3FF0"/>
    <w:rsid w:val="00926E9F"/>
    <w:rsid w:val="00957F74"/>
    <w:rsid w:val="00975E14"/>
    <w:rsid w:val="00980CD9"/>
    <w:rsid w:val="00981027"/>
    <w:rsid w:val="009B26A0"/>
    <w:rsid w:val="009B531A"/>
    <w:rsid w:val="009C6BC3"/>
    <w:rsid w:val="009D3D04"/>
    <w:rsid w:val="00A33D5F"/>
    <w:rsid w:val="00A92FCD"/>
    <w:rsid w:val="00AA5C56"/>
    <w:rsid w:val="00AD2995"/>
    <w:rsid w:val="00AE5A72"/>
    <w:rsid w:val="00AF5E79"/>
    <w:rsid w:val="00B10257"/>
    <w:rsid w:val="00B17AD6"/>
    <w:rsid w:val="00B301EB"/>
    <w:rsid w:val="00B50AFF"/>
    <w:rsid w:val="00B5455F"/>
    <w:rsid w:val="00B67A69"/>
    <w:rsid w:val="00BA31FF"/>
    <w:rsid w:val="00BB67EF"/>
    <w:rsid w:val="00BC7BF9"/>
    <w:rsid w:val="00BE151F"/>
    <w:rsid w:val="00BE2524"/>
    <w:rsid w:val="00BE61D6"/>
    <w:rsid w:val="00BE75CC"/>
    <w:rsid w:val="00C003A5"/>
    <w:rsid w:val="00C068FD"/>
    <w:rsid w:val="00C47C2F"/>
    <w:rsid w:val="00C670B8"/>
    <w:rsid w:val="00C93037"/>
    <w:rsid w:val="00CB3894"/>
    <w:rsid w:val="00CB414F"/>
    <w:rsid w:val="00CD0AE4"/>
    <w:rsid w:val="00CE275A"/>
    <w:rsid w:val="00CE72B8"/>
    <w:rsid w:val="00D00821"/>
    <w:rsid w:val="00D20875"/>
    <w:rsid w:val="00D22962"/>
    <w:rsid w:val="00D35B2A"/>
    <w:rsid w:val="00D45CDD"/>
    <w:rsid w:val="00D61623"/>
    <w:rsid w:val="00D64F52"/>
    <w:rsid w:val="00D74353"/>
    <w:rsid w:val="00D7728E"/>
    <w:rsid w:val="00D93530"/>
    <w:rsid w:val="00D969AB"/>
    <w:rsid w:val="00DC2E46"/>
    <w:rsid w:val="00DE329B"/>
    <w:rsid w:val="00DF3FD4"/>
    <w:rsid w:val="00DF55C6"/>
    <w:rsid w:val="00E84107"/>
    <w:rsid w:val="00EA39F9"/>
    <w:rsid w:val="00ED6377"/>
    <w:rsid w:val="00EE4608"/>
    <w:rsid w:val="00EE7F49"/>
    <w:rsid w:val="00EF4291"/>
    <w:rsid w:val="00F07F70"/>
    <w:rsid w:val="00F15C60"/>
    <w:rsid w:val="00F50FEA"/>
    <w:rsid w:val="00F62236"/>
    <w:rsid w:val="00F62CE2"/>
    <w:rsid w:val="00F63CAD"/>
    <w:rsid w:val="00F812A9"/>
    <w:rsid w:val="00F94623"/>
    <w:rsid w:val="00FA15C8"/>
    <w:rsid w:val="00FA7E66"/>
    <w:rsid w:val="00FC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>
      <o:colormru v:ext="edit" colors="#66f,#c344bd,#5da4f1,#ff86ff,#ffc6ff,#97009a,#400442,#ffde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30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3E4C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08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2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F6503A-5D98-41AD-969D-D728E552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Links>
    <vt:vector size="6" baseType="variant">
      <vt:variant>
        <vt:i4>50</vt:i4>
      </vt:variant>
      <vt:variant>
        <vt:i4>5207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DANIEL</cp:lastModifiedBy>
  <cp:revision>5</cp:revision>
  <dcterms:created xsi:type="dcterms:W3CDTF">2014-12-22T18:52:00Z</dcterms:created>
  <dcterms:modified xsi:type="dcterms:W3CDTF">2015-04-16T22:48:00Z</dcterms:modified>
</cp:coreProperties>
</file>